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8E29" w14:textId="77777777" w:rsidR="00196D23" w:rsidRDefault="00196D23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3049C15" w14:textId="77777777" w:rsidR="00F067F1" w:rsidRDefault="00F067F1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9916" w:type="dxa"/>
        <w:tblLook w:val="04A0" w:firstRow="1" w:lastRow="0" w:firstColumn="1" w:lastColumn="0" w:noHBand="0" w:noVBand="1"/>
      </w:tblPr>
      <w:tblGrid>
        <w:gridCol w:w="2757"/>
        <w:gridCol w:w="436"/>
        <w:gridCol w:w="2050"/>
        <w:gridCol w:w="436"/>
        <w:gridCol w:w="2029"/>
        <w:gridCol w:w="436"/>
        <w:gridCol w:w="1772"/>
      </w:tblGrid>
      <w:tr w:rsidR="00F067F1" w:rsidRPr="00744AEB" w14:paraId="7174A9C5" w14:textId="77777777" w:rsidTr="001B46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6" w:type="dxa"/>
            <w:gridSpan w:val="7"/>
            <w:shd w:val="clear" w:color="auto" w:fill="F2F2F2" w:themeFill="background1" w:themeFillShade="F2"/>
            <w:vAlign w:val="center"/>
          </w:tcPr>
          <w:p w14:paraId="62E4754B" w14:textId="77777777" w:rsidR="00F067F1" w:rsidRPr="00744AEB" w:rsidRDefault="00AA3153" w:rsidP="003A4CB3">
            <w:pPr>
              <w:pStyle w:val="NoSpacing"/>
              <w:spacing w:after="24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ETKİNLİK </w:t>
            </w:r>
          </w:p>
        </w:tc>
      </w:tr>
      <w:tr w:rsidR="00E83743" w:rsidRPr="00744AEB" w14:paraId="4F353030" w14:textId="77777777" w:rsidTr="001B4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23A1CE26" w14:textId="0914A85A" w:rsidR="00E83743" w:rsidRPr="003A4CB3" w:rsidRDefault="00E83743" w:rsidP="00E8374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Konuşmacı</w:t>
            </w:r>
            <w:r>
              <w:rPr>
                <w:rFonts w:ascii="Times New Roman" w:hAnsi="Times New Roman" w:cs="Times New Roman"/>
                <w:b w:val="0"/>
              </w:rPr>
              <w:t>lar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116E4AB8" w14:textId="318CAC88" w:rsidR="00E83743" w:rsidRPr="00744AEB" w:rsidRDefault="00D2663B" w:rsidP="00E837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Hülya Çağlayan/ </w:t>
            </w:r>
            <w:r w:rsidR="00EC7D6A">
              <w:rPr>
                <w:rFonts w:ascii="Times New Roman" w:hAnsi="Times New Roman" w:cs="Times New Roman"/>
                <w:bCs/>
              </w:rPr>
              <w:t>Nükhet KAÇAR</w:t>
            </w:r>
          </w:p>
        </w:tc>
      </w:tr>
      <w:tr w:rsidR="00E83743" w:rsidRPr="00744AEB" w14:paraId="5799FA7E" w14:textId="77777777" w:rsidTr="001B4649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468675E2" w14:textId="77777777" w:rsidR="00E83743" w:rsidRPr="003A4CB3" w:rsidRDefault="00E83743" w:rsidP="00E8374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Unvanı</w:t>
            </w:r>
          </w:p>
        </w:tc>
        <w:tc>
          <w:tcPr>
            <w:tcW w:w="7159" w:type="dxa"/>
            <w:gridSpan w:val="6"/>
            <w:vAlign w:val="center"/>
          </w:tcPr>
          <w:p w14:paraId="2F652DC7" w14:textId="1E562F51" w:rsidR="00E83743" w:rsidRPr="00744AEB" w:rsidRDefault="00D2663B" w:rsidP="00E8374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Ebe</w:t>
            </w:r>
            <w:r w:rsidR="00EC7D6A">
              <w:rPr>
                <w:rFonts w:ascii="Times New Roman" w:hAnsi="Times New Roman" w:cs="Times New Roman"/>
                <w:bCs/>
              </w:rPr>
              <w:t>/ Dr. Öğretim Üyesi</w:t>
            </w:r>
          </w:p>
        </w:tc>
      </w:tr>
      <w:tr w:rsidR="00E83743" w:rsidRPr="00744AEB" w14:paraId="5EE36878" w14:textId="77777777" w:rsidTr="001B4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492B8D63" w14:textId="77777777" w:rsidR="00E83743" w:rsidRPr="003A4CB3" w:rsidRDefault="00E83743" w:rsidP="00E8374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Kurum Adı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0D54D6AF" w14:textId="52DF47F4" w:rsidR="00E83743" w:rsidRDefault="00D2663B" w:rsidP="00E837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Çankırı Devlet Hastanesi, TDL Birimi</w:t>
            </w:r>
          </w:p>
          <w:p w14:paraId="26DBF219" w14:textId="7DE5ABB0" w:rsidR="00EC7D6A" w:rsidRPr="00744AEB" w:rsidRDefault="00EC7D6A" w:rsidP="00E837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Çankırı Karatekin Üniversitesi Sağlık Bilimleri Fakültesi Ebelik Bölümü</w:t>
            </w:r>
          </w:p>
        </w:tc>
      </w:tr>
      <w:tr w:rsidR="00E83743" w:rsidRPr="00744AEB" w14:paraId="5B3092A2" w14:textId="77777777" w:rsidTr="001B4649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</w:tcPr>
          <w:p w14:paraId="552BB70F" w14:textId="77777777" w:rsidR="00E83743" w:rsidRPr="003A4CB3" w:rsidRDefault="00E83743" w:rsidP="00E8374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Konu</w:t>
            </w:r>
          </w:p>
        </w:tc>
        <w:tc>
          <w:tcPr>
            <w:tcW w:w="7159" w:type="dxa"/>
            <w:gridSpan w:val="6"/>
            <w:vAlign w:val="center"/>
          </w:tcPr>
          <w:p w14:paraId="243EB394" w14:textId="3FC67ED7" w:rsidR="00E83743" w:rsidRPr="001533C7" w:rsidRDefault="00C673C4" w:rsidP="00E83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Stratejik Adımlarla Küresel İstihdam</w:t>
            </w:r>
            <w:r w:rsidR="00493F4A">
              <w:rPr>
                <w:rFonts w:ascii="Times New Roman" w:hAnsi="Times New Roman" w:cs="Times New Roman"/>
              </w:rPr>
              <w:t xml:space="preserve"> Sempozyumu</w:t>
            </w:r>
          </w:p>
          <w:p w14:paraId="091A90C5" w14:textId="5B3E4AD2" w:rsidR="00E83743" w:rsidRPr="00744AEB" w:rsidRDefault="00E83743" w:rsidP="00E8374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</w:tr>
      <w:tr w:rsidR="00E83743" w:rsidRPr="00744AEB" w14:paraId="27699AD9" w14:textId="77777777" w:rsidTr="001B4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71762C1D" w14:textId="77777777" w:rsidR="00E83743" w:rsidRPr="003A4CB3" w:rsidRDefault="00E83743" w:rsidP="00E8374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Tarih - Süre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5D873784" w14:textId="09D9CFA9" w:rsidR="00E83743" w:rsidRPr="00744AEB" w:rsidRDefault="00D2663B" w:rsidP="00E8374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  <w:r w:rsidR="00EC7D6A">
              <w:rPr>
                <w:rFonts w:ascii="Times New Roman" w:hAnsi="Times New Roman" w:cs="Times New Roman"/>
                <w:bCs/>
              </w:rPr>
              <w:t xml:space="preserve">.04.2026 </w:t>
            </w:r>
            <w:r w:rsidR="00C673C4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="00EC7D6A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EC7D6A">
              <w:rPr>
                <w:rFonts w:ascii="Times New Roman" w:hAnsi="Times New Roman" w:cs="Times New Roman"/>
                <w:bCs/>
              </w:rPr>
              <w:t>0-</w:t>
            </w:r>
            <w:r w:rsidR="00C673C4">
              <w:rPr>
                <w:rFonts w:ascii="Times New Roman" w:hAnsi="Times New Roman" w:cs="Times New Roman"/>
                <w:bCs/>
              </w:rPr>
              <w:t>16.</w:t>
            </w:r>
            <w:r>
              <w:rPr>
                <w:rFonts w:ascii="Times New Roman" w:hAnsi="Times New Roman" w:cs="Times New Roman"/>
                <w:bCs/>
              </w:rPr>
              <w:t>00</w:t>
            </w:r>
          </w:p>
        </w:tc>
      </w:tr>
      <w:tr w:rsidR="00AA3153" w:rsidRPr="00744AEB" w14:paraId="71E55159" w14:textId="77777777" w:rsidTr="00C673C4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19662CC8" w14:textId="77777777" w:rsidR="00AA3153" w:rsidRPr="003A4CB3" w:rsidRDefault="00AA3153" w:rsidP="003A4CB3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Platform</w:t>
            </w:r>
          </w:p>
        </w:tc>
        <w:sdt>
          <w:sdtPr>
            <w:rPr>
              <w:rFonts w:ascii="Times New Roman" w:hAnsi="Times New Roman" w:cs="Times New Roman"/>
            </w:rPr>
            <w:id w:val="848750508"/>
          </w:sdtPr>
          <w:sdtContent>
            <w:tc>
              <w:tcPr>
                <w:tcW w:w="436" w:type="dxa"/>
                <w:vAlign w:val="center"/>
              </w:tcPr>
              <w:p w14:paraId="7FD0C61A" w14:textId="77777777" w:rsidR="00AA3153" w:rsidRPr="00FC215F" w:rsidRDefault="00AA3153" w:rsidP="00F4163E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FC215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050" w:type="dxa"/>
            <w:vAlign w:val="center"/>
          </w:tcPr>
          <w:p w14:paraId="074CBE4C" w14:textId="77777777" w:rsidR="00AA3153" w:rsidRPr="00FC215F" w:rsidRDefault="00AA315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Çevrimiçi</w:t>
            </w:r>
          </w:p>
        </w:tc>
        <w:sdt>
          <w:sdtPr>
            <w:rPr>
              <w:rFonts w:ascii="Times New Roman" w:hAnsi="Times New Roman" w:cs="Times New Roman"/>
            </w:rPr>
            <w:id w:val="229901971"/>
          </w:sdtPr>
          <w:sdtContent>
            <w:tc>
              <w:tcPr>
                <w:tcW w:w="436" w:type="dxa"/>
                <w:shd w:val="clear" w:color="auto" w:fill="002060"/>
                <w:vAlign w:val="center"/>
              </w:tcPr>
              <w:p w14:paraId="262D1DD6" w14:textId="77777777" w:rsidR="00AA3153" w:rsidRPr="00FC215F" w:rsidRDefault="00AA3153" w:rsidP="00F4163E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FC215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2029" w:type="dxa"/>
            <w:vAlign w:val="center"/>
          </w:tcPr>
          <w:p w14:paraId="2BDE655F" w14:textId="77777777" w:rsidR="00AA3153" w:rsidRPr="00FC215F" w:rsidRDefault="00AA315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sdt>
          <w:sdtPr>
            <w:rPr>
              <w:rFonts w:ascii="Times New Roman" w:hAnsi="Times New Roman" w:cs="Times New Roman"/>
            </w:rPr>
            <w:id w:val="282231865"/>
          </w:sdtPr>
          <w:sdtContent>
            <w:tc>
              <w:tcPr>
                <w:tcW w:w="436" w:type="dxa"/>
                <w:vAlign w:val="center"/>
              </w:tcPr>
              <w:p w14:paraId="0DE3C40F" w14:textId="77777777" w:rsidR="00AA3153" w:rsidRPr="00FC215F" w:rsidRDefault="00AA3153" w:rsidP="00F4163E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772" w:type="dxa"/>
            <w:vAlign w:val="center"/>
          </w:tcPr>
          <w:p w14:paraId="75E51F0E" w14:textId="77777777" w:rsidR="00AA3153" w:rsidRPr="00FC215F" w:rsidRDefault="00AA315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Karma</w:t>
            </w:r>
          </w:p>
        </w:tc>
      </w:tr>
      <w:tr w:rsidR="00A85B41" w:rsidRPr="00744AEB" w14:paraId="55836534" w14:textId="77777777" w:rsidTr="001B4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056EA784" w14:textId="60758026" w:rsidR="00A85B41" w:rsidRPr="003A4CB3" w:rsidRDefault="00A85B41" w:rsidP="00A85B41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>
              <w:rPr>
                <w:rFonts w:ascii="Cambria" w:hAnsi="Cambria" w:cs="Times New Roman"/>
                <w:b w:val="0"/>
              </w:rPr>
              <w:t xml:space="preserve">ğin </w:t>
            </w:r>
            <w:r w:rsidRPr="00AE22E0">
              <w:rPr>
                <w:rFonts w:ascii="Cambria" w:hAnsi="Cambria" w:cs="Times New Roman"/>
                <w:b w:val="0"/>
              </w:rPr>
              <w:t xml:space="preserve">Program </w:t>
            </w:r>
            <w:r>
              <w:rPr>
                <w:rFonts w:ascii="Cambria" w:hAnsi="Cambria" w:cs="Times New Roman"/>
                <w:b w:val="0"/>
              </w:rPr>
              <w:t xml:space="preserve">Amaç ve </w:t>
            </w:r>
            <w:r w:rsidRPr="00AE22E0">
              <w:rPr>
                <w:rFonts w:ascii="Cambria" w:hAnsi="Cambria" w:cs="Times New Roman"/>
                <w:b w:val="0"/>
              </w:rPr>
              <w:t>Çıktı</w:t>
            </w:r>
            <w:r>
              <w:rPr>
                <w:rFonts w:ascii="Cambria" w:hAnsi="Cambria" w:cs="Times New Roman"/>
                <w:b w:val="0"/>
              </w:rPr>
              <w:t xml:space="preserve"> İ</w:t>
            </w:r>
            <w:r w:rsidRPr="00AE22E0">
              <w:rPr>
                <w:rFonts w:ascii="Cambria" w:hAnsi="Cambria" w:cs="Times New Roman"/>
                <w:b w:val="0"/>
              </w:rPr>
              <w:t>lişkisi</w:t>
            </w:r>
            <w:r w:rsidRPr="002D4BA3">
              <w:rPr>
                <w:rFonts w:ascii="Cambria" w:hAnsi="Cambria" w:cs="Times New Roman"/>
                <w:b w:val="0"/>
                <w:color w:val="C00000"/>
              </w:rPr>
              <w:t>*</w:t>
            </w:r>
          </w:p>
        </w:tc>
        <w:tc>
          <w:tcPr>
            <w:tcW w:w="7159" w:type="dxa"/>
            <w:gridSpan w:val="6"/>
            <w:shd w:val="clear" w:color="auto" w:fill="auto"/>
            <w:vAlign w:val="center"/>
          </w:tcPr>
          <w:p w14:paraId="011D20E3" w14:textId="54A6DB42" w:rsidR="00A85B41" w:rsidRDefault="00A85B41" w:rsidP="00A85B4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PÇ 7 - Yaşam boyu öğrenmeyi benimseyerek sürekli eğitim faaliyetlerini sürdürür.</w:t>
            </w:r>
          </w:p>
        </w:tc>
      </w:tr>
      <w:tr w:rsidR="00A85B41" w:rsidRPr="00744AEB" w14:paraId="68F55034" w14:textId="77777777" w:rsidTr="001B4649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7" w:type="dxa"/>
            <w:vAlign w:val="center"/>
          </w:tcPr>
          <w:p w14:paraId="52945802" w14:textId="16C222F3" w:rsidR="00A85B41" w:rsidRPr="003A4CB3" w:rsidRDefault="00A85B41" w:rsidP="00A85B41">
            <w:pPr>
              <w:pStyle w:val="NoSpacing"/>
              <w:rPr>
                <w:rFonts w:ascii="Times New Roman" w:hAnsi="Times New Roman" w:cs="Times New Roman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>
              <w:rPr>
                <w:rFonts w:ascii="Cambria" w:hAnsi="Cambria" w:cs="Times New Roman"/>
                <w:b w:val="0"/>
              </w:rPr>
              <w:t>ğin Birleşmiş Milletler Sürdürülebilir Kalkınma Amaçları İlişkisi</w:t>
            </w:r>
          </w:p>
        </w:tc>
        <w:tc>
          <w:tcPr>
            <w:tcW w:w="7159" w:type="dxa"/>
            <w:gridSpan w:val="6"/>
            <w:vAlign w:val="center"/>
          </w:tcPr>
          <w:p w14:paraId="20013259" w14:textId="20364314" w:rsidR="00A85B41" w:rsidRDefault="00A85B41" w:rsidP="00A85B41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 4: Kapsayıcı ve hakkaniyete dayanan nitelikli eğitimi sağlamak ve herkes için yaşam boyu öğrenim fırsatlarını teşvik etmek</w:t>
            </w:r>
          </w:p>
        </w:tc>
      </w:tr>
    </w:tbl>
    <w:p w14:paraId="2CCE5356" w14:textId="77777777" w:rsidR="00F067F1" w:rsidRDefault="00F067F1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EA330AB" w14:textId="77777777" w:rsidR="00FA704F" w:rsidRDefault="00FA704F" w:rsidP="00FA704F">
      <w:pPr>
        <w:pStyle w:val="NoSpacing"/>
        <w:jc w:val="both"/>
        <w:rPr>
          <w:rFonts w:ascii="Cambria" w:hAnsi="Cambria" w:cs="Times New Roman"/>
          <w:i/>
          <w:iCs/>
          <w:sz w:val="18"/>
          <w:szCs w:val="18"/>
        </w:rPr>
      </w:pPr>
      <w:r w:rsidRPr="00FA704F">
        <w:rPr>
          <w:rFonts w:ascii="Cambria" w:hAnsi="Cambria" w:cs="Times New Roman"/>
          <w:i/>
          <w:iCs/>
          <w:color w:val="C00000"/>
          <w:sz w:val="18"/>
          <w:szCs w:val="18"/>
        </w:rPr>
        <w:t>*</w:t>
      </w:r>
      <w:r w:rsidRPr="002D4BA3">
        <w:rPr>
          <w:rFonts w:ascii="Cambria" w:hAnsi="Cambria" w:cs="Times New Roman"/>
          <w:i/>
          <w:iCs/>
          <w:sz w:val="18"/>
          <w:szCs w:val="18"/>
        </w:rPr>
        <w:t xml:space="preserve">Etkinliğin </w:t>
      </w:r>
      <w:r>
        <w:rPr>
          <w:rFonts w:ascii="Cambria" w:hAnsi="Cambria" w:cs="Times New Roman"/>
          <w:i/>
          <w:iCs/>
          <w:sz w:val="18"/>
          <w:szCs w:val="18"/>
        </w:rPr>
        <w:t xml:space="preserve">amacını ya da </w:t>
      </w:r>
      <w:r w:rsidRPr="002D4BA3">
        <w:rPr>
          <w:rFonts w:ascii="Cambria" w:hAnsi="Cambria" w:cs="Times New Roman"/>
          <w:i/>
          <w:iCs/>
          <w:sz w:val="18"/>
          <w:szCs w:val="18"/>
        </w:rPr>
        <w:t>eğitim program amaç ve çıktısı ile ilişkisi</w:t>
      </w:r>
      <w:r>
        <w:rPr>
          <w:rFonts w:ascii="Cambria" w:hAnsi="Cambria" w:cs="Times New Roman"/>
          <w:i/>
          <w:iCs/>
          <w:sz w:val="18"/>
          <w:szCs w:val="18"/>
        </w:rPr>
        <w:t>ni (</w:t>
      </w:r>
      <w:r w:rsidRPr="002D4BA3">
        <w:rPr>
          <w:rFonts w:ascii="Cambria" w:hAnsi="Cambria" w:cs="Times New Roman"/>
          <w:i/>
          <w:iCs/>
          <w:sz w:val="18"/>
          <w:szCs w:val="18"/>
        </w:rPr>
        <w:t>varsa</w:t>
      </w:r>
      <w:r>
        <w:rPr>
          <w:rFonts w:ascii="Cambria" w:hAnsi="Cambria" w:cs="Times New Roman"/>
          <w:i/>
          <w:iCs/>
          <w:sz w:val="18"/>
          <w:szCs w:val="18"/>
        </w:rPr>
        <w:t>)</w:t>
      </w:r>
      <w:r w:rsidRPr="002D4BA3">
        <w:rPr>
          <w:rFonts w:ascii="Cambria" w:hAnsi="Cambria" w:cs="Times New Roman"/>
          <w:i/>
          <w:iCs/>
          <w:sz w:val="18"/>
          <w:szCs w:val="18"/>
        </w:rPr>
        <w:t xml:space="preserve"> belirtiniz. Bölümlerin ortak etkinliklerinde tüm Bölümlerin </w:t>
      </w:r>
      <w:r>
        <w:rPr>
          <w:rFonts w:ascii="Cambria" w:hAnsi="Cambria" w:cs="Times New Roman"/>
          <w:i/>
          <w:iCs/>
          <w:sz w:val="18"/>
          <w:szCs w:val="18"/>
        </w:rPr>
        <w:t xml:space="preserve">ilişkisi olan </w:t>
      </w:r>
      <w:r w:rsidRPr="002D4BA3">
        <w:rPr>
          <w:rFonts w:ascii="Cambria" w:hAnsi="Cambria" w:cs="Times New Roman"/>
          <w:i/>
          <w:iCs/>
          <w:sz w:val="18"/>
          <w:szCs w:val="18"/>
        </w:rPr>
        <w:t>program amaç ve çıktıları</w:t>
      </w:r>
      <w:r>
        <w:rPr>
          <w:rFonts w:ascii="Cambria" w:hAnsi="Cambria" w:cs="Times New Roman"/>
          <w:i/>
          <w:iCs/>
          <w:sz w:val="18"/>
          <w:szCs w:val="18"/>
        </w:rPr>
        <w:t xml:space="preserve"> eklenmelidir. </w:t>
      </w:r>
    </w:p>
    <w:p w14:paraId="025FC836" w14:textId="77777777" w:rsidR="00F067F1" w:rsidRDefault="00F067F1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F907B69" w14:textId="77777777" w:rsidR="005F419E" w:rsidRDefault="005F419E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4DB4309" w14:textId="77777777" w:rsidR="005F419E" w:rsidRDefault="005F419E" w:rsidP="00196D23">
      <w:pPr>
        <w:pStyle w:val="NoSpacing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9889" w:type="dxa"/>
        <w:tblLook w:val="04A0" w:firstRow="1" w:lastRow="0" w:firstColumn="1" w:lastColumn="0" w:noHBand="0" w:noVBand="1"/>
      </w:tblPr>
      <w:tblGrid>
        <w:gridCol w:w="456"/>
        <w:gridCol w:w="4354"/>
        <w:gridCol w:w="436"/>
        <w:gridCol w:w="4643"/>
      </w:tblGrid>
      <w:tr w:rsidR="00AA3153" w:rsidRPr="00FC215F" w14:paraId="0C3B79E0" w14:textId="77777777" w:rsidTr="00AA3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F2F2F2" w:themeFill="background1" w:themeFillShade="F2"/>
            <w:vAlign w:val="center"/>
          </w:tcPr>
          <w:p w14:paraId="7AA7A395" w14:textId="77777777" w:rsidR="00AA3153" w:rsidRPr="00FC215F" w:rsidRDefault="00AA3153" w:rsidP="003A4CB3">
            <w:pPr>
              <w:spacing w:line="36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ETKLİNLİK ALANI</w:t>
            </w:r>
          </w:p>
        </w:tc>
      </w:tr>
      <w:tr w:rsidR="003A4CB3" w:rsidRPr="00FC215F" w14:paraId="4E81797F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769819760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60BF4BAF" w14:textId="77777777" w:rsidR="003A4CB3" w:rsidRPr="00FC215F" w:rsidRDefault="003A4CB3" w:rsidP="00F4163E">
                <w:pPr>
                  <w:pStyle w:val="NoSpacing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AE61DF">
                  <w:rPr>
                    <w:rFonts w:ascii="MS Gothic" w:eastAsia="MS Gothic" w:hAnsi="MS Gothic" w:cs="MS Gothic" w:hint="eastAsia"/>
                    <w:b w:val="0"/>
                    <w:shd w:val="clear" w:color="auto" w:fill="000000" w:themeFill="text1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25C75317" w14:textId="77777777" w:rsidR="003A4CB3" w:rsidRPr="00FC215F" w:rsidRDefault="003A4CB3" w:rsidP="00F4163E">
            <w:pPr>
              <w:pStyle w:val="NoSpacing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-189372644"/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6ACB5D03" w14:textId="77777777" w:rsidR="003A4CB3" w:rsidRPr="00FC215F" w:rsidRDefault="003A4CB3" w:rsidP="00F4163E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Cs/>
                  </w:rPr>
                </w:pPr>
                <w:r w:rsidRPr="00AE61DF">
                  <w:rPr>
                    <w:rFonts w:ascii="MS Gothic" w:eastAsia="MS Gothic" w:hAnsi="MS Gothic" w:cs="MS Gothic" w:hint="eastAsia"/>
                    <w:bCs/>
                    <w:shd w:val="clear" w:color="auto" w:fill="000000" w:themeFill="text1"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16BC3D1F" w14:textId="77777777" w:rsidR="003A4CB3" w:rsidRPr="00FC215F" w:rsidRDefault="003A4CB3" w:rsidP="00F4163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Sosyal </w:t>
            </w:r>
          </w:p>
        </w:tc>
      </w:tr>
      <w:tr w:rsidR="003A4CB3" w:rsidRPr="00FC215F" w14:paraId="360D1D58" w14:textId="77777777" w:rsidTr="00AA3153">
        <w:sdt>
          <w:sdtPr>
            <w:rPr>
              <w:rFonts w:ascii="Times New Roman" w:hAnsi="Times New Roman" w:cs="Times New Roman"/>
            </w:rPr>
            <w:id w:val="1893747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vAlign w:val="center"/>
              </w:tcPr>
              <w:p w14:paraId="581ECF8F" w14:textId="77777777" w:rsidR="003A4CB3" w:rsidRPr="00FC215F" w:rsidRDefault="003A4CB3" w:rsidP="00F4163E">
                <w:pPr>
                  <w:pStyle w:val="NoSpacing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vAlign w:val="center"/>
          </w:tcPr>
          <w:p w14:paraId="310D734C" w14:textId="77777777" w:rsidR="003A4CB3" w:rsidRPr="00FC215F" w:rsidRDefault="003A4CB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Sanatsal</w:t>
            </w:r>
          </w:p>
        </w:tc>
        <w:sdt>
          <w:sdtPr>
            <w:rPr>
              <w:rFonts w:ascii="Times New Roman" w:hAnsi="Times New Roman" w:cs="Times New Roman"/>
            </w:rPr>
            <w:id w:val="1893748"/>
          </w:sdtPr>
          <w:sdtContent>
            <w:tc>
              <w:tcPr>
                <w:tcW w:w="436" w:type="dxa"/>
                <w:vAlign w:val="center"/>
              </w:tcPr>
              <w:p w14:paraId="6C0CF5FC" w14:textId="77777777" w:rsidR="003A4CB3" w:rsidRPr="00FC215F" w:rsidRDefault="003A4CB3" w:rsidP="00F4163E">
                <w:pPr>
                  <w:pStyle w:val="NoSpacing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FC215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vAlign w:val="center"/>
          </w:tcPr>
          <w:p w14:paraId="4845BA69" w14:textId="77777777" w:rsidR="003A4CB3" w:rsidRPr="00FC215F" w:rsidRDefault="003A4CB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Kültürel</w:t>
            </w:r>
            <w:r w:rsidRPr="00FC21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4CB3" w:rsidRPr="00FC215F" w14:paraId="1175EC97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334124301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302B9296" w14:textId="77777777" w:rsidR="003A4CB3" w:rsidRPr="00FC215F" w:rsidRDefault="003A4CB3" w:rsidP="00F4163E">
                <w:pPr>
                  <w:pStyle w:val="NoSpacing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12A34143" w14:textId="77777777" w:rsidR="003A4CB3" w:rsidRPr="00FC215F" w:rsidRDefault="003A4CB3" w:rsidP="00F4163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Sportif</w:t>
            </w:r>
          </w:p>
        </w:tc>
        <w:sdt>
          <w:sdtPr>
            <w:rPr>
              <w:rFonts w:ascii="Times New Roman" w:hAnsi="Times New Roman" w:cs="Times New Roman"/>
            </w:rPr>
            <w:id w:val="-375477026"/>
          </w:sdtPr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1C0B66BB" w14:textId="77777777" w:rsidR="003A4CB3" w:rsidRPr="00FC215F" w:rsidRDefault="003A4CB3" w:rsidP="00F4163E">
                <w:pPr>
                  <w:pStyle w:val="NoSpacing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AE61DF">
                  <w:rPr>
                    <w:rFonts w:ascii="MS Gothic" w:eastAsia="MS Gothic" w:hAnsi="MS Gothic" w:cs="MS Gothic" w:hint="eastAsia"/>
                    <w:shd w:val="clear" w:color="auto" w:fill="000000" w:themeFill="text1"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7C70E108" w14:textId="77777777" w:rsidR="003A4CB3" w:rsidRPr="00FC215F" w:rsidRDefault="003A4CB3" w:rsidP="00F4163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</w:t>
            </w:r>
            <w:r w:rsidRPr="00FC21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4CB3" w:rsidRPr="00FC215F" w14:paraId="6D22129D" w14:textId="77777777" w:rsidTr="00AA3153">
        <w:sdt>
          <w:sdtPr>
            <w:rPr>
              <w:rFonts w:ascii="Times New Roman" w:eastAsia="MS Gothic" w:hAnsi="Times New Roman" w:cs="Times New Roman"/>
            </w:rPr>
            <w:id w:val="-2032787560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vAlign w:val="center"/>
              </w:tcPr>
              <w:p w14:paraId="740219EB" w14:textId="77777777" w:rsidR="003A4CB3" w:rsidRPr="00FC215F" w:rsidRDefault="003A4CB3" w:rsidP="00F4163E">
                <w:pPr>
                  <w:pStyle w:val="NoSpacing"/>
                  <w:rPr>
                    <w:rFonts w:ascii="Times New Roman" w:eastAsia="MS Gothic" w:hAnsi="Times New Roman" w:cs="Times New Roman"/>
                    <w:b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9433" w:type="dxa"/>
            <w:gridSpan w:val="3"/>
            <w:vAlign w:val="center"/>
          </w:tcPr>
          <w:p w14:paraId="0FA94E00" w14:textId="77777777" w:rsidR="003A4CB3" w:rsidRPr="00FC215F" w:rsidRDefault="003A4CB3" w:rsidP="00F4163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215F">
              <w:rPr>
                <w:rFonts w:ascii="Times New Roman" w:hAnsi="Times New Roman" w:cs="Times New Roman"/>
              </w:rPr>
              <w:t xml:space="preserve">Diğer </w:t>
            </w:r>
            <w:r w:rsidRPr="00FC215F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(Açıklayınız) …</w:t>
            </w:r>
          </w:p>
        </w:tc>
      </w:tr>
    </w:tbl>
    <w:p w14:paraId="4F310F37" w14:textId="77777777" w:rsidR="00F067F1" w:rsidRDefault="00F067F1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8218653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92AF3B9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FD4C450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A4CB3" w:rsidRPr="00FC215F" w14:paraId="5B200308" w14:textId="77777777" w:rsidTr="00F416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F2F2F2" w:themeFill="background1" w:themeFillShade="F2"/>
            <w:vAlign w:val="center"/>
          </w:tcPr>
          <w:p w14:paraId="507C3589" w14:textId="77777777" w:rsidR="003A4CB3" w:rsidRDefault="003A4CB3" w:rsidP="003A4CB3">
            <w:pPr>
              <w:pStyle w:val="NoSpacing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ETKLİNLİK SONUÇ RAPORU </w:t>
            </w:r>
            <w:r w:rsidRPr="00282453"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>( Etkinlik amacı, hedef ilişkisi, katılım sayısı, yaşanan sorunlar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 xml:space="preserve">, etkinlikle ilgili görseller, davetiye afiş </w:t>
            </w:r>
            <w:r w:rsidRPr="00282453"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>vb)</w:t>
            </w:r>
          </w:p>
          <w:p w14:paraId="481EA801" w14:textId="77777777" w:rsidR="003A4CB3" w:rsidRPr="00FC215F" w:rsidRDefault="003A4CB3" w:rsidP="00F4163E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3A4CB3" w:rsidRPr="00FC215F" w14:paraId="6968ADD3" w14:textId="77777777" w:rsidTr="001B4649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auto"/>
            <w:vAlign w:val="center"/>
          </w:tcPr>
          <w:p w14:paraId="76212D7C" w14:textId="77777777" w:rsidR="003A4CB3" w:rsidRPr="00A4201A" w:rsidRDefault="003A4CB3" w:rsidP="00A4201A">
            <w:pPr>
              <w:pStyle w:val="NoSpacing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BE2871E" w14:textId="0848B205" w:rsidR="00EC7D6A" w:rsidRPr="00EC7D6A" w:rsidRDefault="00EC7D6A" w:rsidP="00EC7D6A">
            <w:pPr>
              <w:pStyle w:val="NoSpacing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Etkinlik EBE</w:t>
            </w:r>
            <w:r w:rsidR="00D2663B">
              <w:rPr>
                <w:rFonts w:ascii="Times New Roman" w:hAnsi="Times New Roman" w:cs="Times New Roman"/>
                <w:b w:val="0"/>
                <w:sz w:val="24"/>
                <w:szCs w:val="24"/>
              </w:rPr>
              <w:t>312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2663B">
              <w:rPr>
                <w:rFonts w:ascii="Times New Roman" w:hAnsi="Times New Roman" w:cs="Times New Roman"/>
                <w:b w:val="0"/>
                <w:sz w:val="24"/>
                <w:szCs w:val="24"/>
              </w:rPr>
              <w:t>Riskli Doğum, Doğum Sonrası Dönem ve Uygulaması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dersi kapsamında, dersin </w:t>
            </w:r>
            <w:r w:rsidR="00C673C4">
              <w:rPr>
                <w:rFonts w:ascii="Times New Roman" w:hAnsi="Times New Roman" w:cs="Times New Roman"/>
                <w:b w:val="0"/>
                <w:sz w:val="24"/>
                <w:szCs w:val="24"/>
              </w:rPr>
              <w:t>sorumlusu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Dr. Öğretim Üyesi Nükhet KAÇAR moderatörlüğünde gerçekleştirilmiştir.</w:t>
            </w:r>
            <w:r w:rsidR="00C673C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D2663B">
              <w:rPr>
                <w:rFonts w:ascii="Times New Roman" w:hAnsi="Times New Roman" w:cs="Times New Roman"/>
                <w:b w:val="0"/>
                <w:sz w:val="24"/>
                <w:szCs w:val="24"/>
              </w:rPr>
              <w:t>Çankırı Devlet Hastanesi TDL/Doğumhane Birimin’nde görevli olan Ebe Hülya ÇAĞLAYAN epizyotomi uygulması için laboratuvarda mentör ebe desteği sağlamıştır.</w:t>
            </w:r>
          </w:p>
          <w:p w14:paraId="0B5707B5" w14:textId="33357875" w:rsidR="0097297A" w:rsidRDefault="00813616" w:rsidP="0097297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Etkinliğe ilişkin fotoğraflar aşağıda yer almaktadır.</w:t>
            </w:r>
          </w:p>
          <w:p w14:paraId="7E701DF1" w14:textId="796A7A8C" w:rsidR="00813616" w:rsidRDefault="00813616" w:rsidP="0097297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188F0D8" w14:textId="43E67057" w:rsidR="00813616" w:rsidRDefault="00813616" w:rsidP="0097297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E52C59C" w14:textId="04EC3B9B" w:rsidR="00813616" w:rsidRDefault="00813616" w:rsidP="0097297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0C6FED06" w14:textId="77777777" w:rsidR="00813616" w:rsidRDefault="00813616" w:rsidP="0097297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2BCC3289" w14:textId="638633EE" w:rsidR="00813616" w:rsidRPr="00A4201A" w:rsidRDefault="00D2663B" w:rsidP="0097297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E1FB9A" wp14:editId="78CA874D">
                  <wp:extent cx="6120130" cy="4590415"/>
                  <wp:effectExtent l="0" t="0" r="0" b="635"/>
                  <wp:docPr id="9997246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459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237E1B37" wp14:editId="2E83290C">
                  <wp:extent cx="6120130" cy="4590415"/>
                  <wp:effectExtent l="0" t="0" r="0" b="635"/>
                  <wp:docPr id="644389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459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22E57" w14:textId="6A929463" w:rsidR="00D14D65" w:rsidRPr="004D2FBA" w:rsidRDefault="00D14D65" w:rsidP="00E05CFC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158E8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31CB3A5" w14:textId="77777777" w:rsidR="003A4CB3" w:rsidRDefault="003A4CB3" w:rsidP="003A4CB3">
      <w:pPr>
        <w:pStyle w:val="NoSpacing"/>
        <w:rPr>
          <w:rFonts w:ascii="Times New Roman" w:hAnsi="Times New Roman" w:cs="Times New Roman"/>
          <w:sz w:val="10"/>
          <w:szCs w:val="10"/>
        </w:rPr>
      </w:pPr>
    </w:p>
    <w:sectPr w:rsidR="003A4CB3" w:rsidSect="004023B0">
      <w:head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2F45" w14:textId="77777777" w:rsidR="009F5FE4" w:rsidRDefault="009F5FE4" w:rsidP="00534F7F">
      <w:pPr>
        <w:spacing w:after="0" w:line="240" w:lineRule="auto"/>
      </w:pPr>
      <w:r>
        <w:separator/>
      </w:r>
    </w:p>
  </w:endnote>
  <w:endnote w:type="continuationSeparator" w:id="0">
    <w:p w14:paraId="27A3ACB2" w14:textId="77777777" w:rsidR="009F5FE4" w:rsidRDefault="009F5FE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65B3" w14:textId="77777777" w:rsidR="009F5FE4" w:rsidRDefault="009F5FE4" w:rsidP="00534F7F">
      <w:pPr>
        <w:spacing w:after="0" w:line="240" w:lineRule="auto"/>
      </w:pPr>
      <w:r>
        <w:separator/>
      </w:r>
    </w:p>
  </w:footnote>
  <w:footnote w:type="continuationSeparator" w:id="0">
    <w:p w14:paraId="5A8E9F40" w14:textId="77777777" w:rsidR="009F5FE4" w:rsidRDefault="009F5FE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89" w:type="dxa"/>
      <w:tblLayout w:type="fixed"/>
      <w:tblLook w:val="04A0" w:firstRow="1" w:lastRow="0" w:firstColumn="1" w:lastColumn="0" w:noHBand="0" w:noVBand="1"/>
    </w:tblPr>
    <w:tblGrid>
      <w:gridCol w:w="1384"/>
      <w:gridCol w:w="5245"/>
      <w:gridCol w:w="1417"/>
      <w:gridCol w:w="1843"/>
    </w:tblGrid>
    <w:tr w:rsidR="00F4163E" w14:paraId="5D65B39E" w14:textId="77777777" w:rsidTr="00F067F1">
      <w:trPr>
        <w:trHeight w:val="189"/>
      </w:trPr>
      <w:tc>
        <w:tcPr>
          <w:tcW w:w="1384" w:type="dxa"/>
          <w:vMerge w:val="restart"/>
        </w:tcPr>
        <w:p w14:paraId="054EA174" w14:textId="77777777" w:rsidR="00F4163E" w:rsidRDefault="00F4163E" w:rsidP="00022E97">
          <w:pPr>
            <w:pStyle w:val="Header"/>
            <w:ind w:left="-115" w:right="-110"/>
            <w:jc w:val="center"/>
          </w:pPr>
          <w:r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929123E" wp14:editId="67ADC3B7">
                <wp:extent cx="638175" cy="638175"/>
                <wp:effectExtent l="0" t="0" r="9525" b="9525"/>
                <wp:docPr id="1" name="Resim 1" descr="https://krtknadmn.karatekin.edu.tr/files/sbf/logo/4c646e9b3eaa481b8b416dd3881c77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s://krtknadmn.karatekin.edu.tr/files/sbf/logo/4c646e9b3eaa481b8b416dd3881c77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349490BF" w14:textId="77777777" w:rsidR="00F4163E" w:rsidRPr="00D11418" w:rsidRDefault="00F4163E" w:rsidP="00282453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  <w:color w:val="002060"/>
            </w:rPr>
          </w:pPr>
          <w:r w:rsidRPr="00D11418">
            <w:rPr>
              <w:rFonts w:ascii="Cambria" w:hAnsi="Cambria" w:cs="Times New Roman"/>
              <w:b/>
              <w:color w:val="002060"/>
            </w:rPr>
            <w:t xml:space="preserve">ETKİNLİK SONUÇ RAPORU </w:t>
          </w:r>
        </w:p>
      </w:tc>
      <w:tc>
        <w:tcPr>
          <w:tcW w:w="1417" w:type="dxa"/>
        </w:tcPr>
        <w:p w14:paraId="4281AC4E" w14:textId="77777777" w:rsidR="00F4163E" w:rsidRPr="00D11418" w:rsidRDefault="00F4163E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Doküman No</w:t>
          </w:r>
        </w:p>
      </w:tc>
      <w:tc>
        <w:tcPr>
          <w:tcW w:w="1843" w:type="dxa"/>
        </w:tcPr>
        <w:p w14:paraId="03BBF9AA" w14:textId="77777777" w:rsidR="00F4163E" w:rsidRPr="00D11418" w:rsidRDefault="00F4163E" w:rsidP="00022E97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SBF-RP-01</w:t>
          </w:r>
        </w:p>
      </w:tc>
    </w:tr>
    <w:tr w:rsidR="00F4163E" w14:paraId="150BD8D9" w14:textId="77777777" w:rsidTr="00F067F1">
      <w:trPr>
        <w:trHeight w:val="187"/>
      </w:trPr>
      <w:tc>
        <w:tcPr>
          <w:tcW w:w="1384" w:type="dxa"/>
          <w:vMerge/>
        </w:tcPr>
        <w:p w14:paraId="21A88B78" w14:textId="77777777" w:rsidR="00F4163E" w:rsidRDefault="00F4163E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9FB309E" w14:textId="77777777" w:rsidR="00F4163E" w:rsidRPr="00D11418" w:rsidRDefault="00F4163E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1484F5D1" w14:textId="77777777" w:rsidR="00F4163E" w:rsidRPr="00D11418" w:rsidRDefault="00F4163E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Yayın Tarihi</w:t>
          </w:r>
        </w:p>
      </w:tc>
      <w:tc>
        <w:tcPr>
          <w:tcW w:w="1843" w:type="dxa"/>
        </w:tcPr>
        <w:p w14:paraId="4BD7134A" w14:textId="77777777" w:rsidR="00F4163E" w:rsidRPr="00D11418" w:rsidRDefault="00F4163E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13.04.2023</w:t>
          </w:r>
        </w:p>
      </w:tc>
    </w:tr>
    <w:tr w:rsidR="00F4163E" w14:paraId="65ECEB2A" w14:textId="77777777" w:rsidTr="00F067F1">
      <w:trPr>
        <w:trHeight w:val="187"/>
      </w:trPr>
      <w:tc>
        <w:tcPr>
          <w:tcW w:w="1384" w:type="dxa"/>
          <w:vMerge/>
        </w:tcPr>
        <w:p w14:paraId="028AC3F1" w14:textId="77777777" w:rsidR="00F4163E" w:rsidRDefault="00F4163E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208BB67D" w14:textId="77777777" w:rsidR="00F4163E" w:rsidRPr="00D11418" w:rsidRDefault="00F4163E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2AE4AD42" w14:textId="77777777" w:rsidR="00F4163E" w:rsidRPr="00D11418" w:rsidRDefault="00F4163E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Revizyon Tarihi</w:t>
          </w:r>
        </w:p>
      </w:tc>
      <w:tc>
        <w:tcPr>
          <w:tcW w:w="1843" w:type="dxa"/>
        </w:tcPr>
        <w:p w14:paraId="21D79146" w14:textId="775BD841" w:rsidR="00F4163E" w:rsidRPr="00D11418" w:rsidRDefault="00F4163E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23.10.2024</w:t>
          </w:r>
        </w:p>
      </w:tc>
    </w:tr>
    <w:tr w:rsidR="00F4163E" w14:paraId="77000739" w14:textId="77777777" w:rsidTr="00F067F1">
      <w:trPr>
        <w:trHeight w:val="220"/>
      </w:trPr>
      <w:tc>
        <w:tcPr>
          <w:tcW w:w="1384" w:type="dxa"/>
          <w:vMerge/>
        </w:tcPr>
        <w:p w14:paraId="4D06A810" w14:textId="77777777" w:rsidR="00F4163E" w:rsidRDefault="00F4163E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136A46AE" w14:textId="77777777" w:rsidR="00F4163E" w:rsidRPr="00D11418" w:rsidRDefault="00F4163E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6F264505" w14:textId="77777777" w:rsidR="00F4163E" w:rsidRPr="00D11418" w:rsidRDefault="00F4163E" w:rsidP="00715C4E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Revizyon No</w:t>
          </w:r>
        </w:p>
      </w:tc>
      <w:tc>
        <w:tcPr>
          <w:tcW w:w="1843" w:type="dxa"/>
        </w:tcPr>
        <w:p w14:paraId="2A32B96B" w14:textId="7F2B6F04" w:rsidR="00F4163E" w:rsidRPr="00D11418" w:rsidRDefault="00F4163E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 xml:space="preserve">Versiyon </w:t>
          </w: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F4163E" w14:paraId="35AE1128" w14:textId="77777777" w:rsidTr="00F067F1">
      <w:trPr>
        <w:trHeight w:val="220"/>
      </w:trPr>
      <w:tc>
        <w:tcPr>
          <w:tcW w:w="1384" w:type="dxa"/>
          <w:vMerge/>
        </w:tcPr>
        <w:p w14:paraId="57220F3D" w14:textId="77777777" w:rsidR="00F4163E" w:rsidRDefault="00F4163E" w:rsidP="00534F7F">
          <w:pPr>
            <w:pStyle w:val="Header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0AF88D3" w14:textId="77777777" w:rsidR="00F4163E" w:rsidRPr="00D11418" w:rsidRDefault="00F4163E" w:rsidP="00534F7F">
          <w:pPr>
            <w:pStyle w:val="Header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7920F58B" w14:textId="77777777" w:rsidR="00F4163E" w:rsidRPr="00D11418" w:rsidRDefault="00F4163E" w:rsidP="00022E97">
          <w:pPr>
            <w:pStyle w:val="Header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</w:p>
      </w:tc>
      <w:tc>
        <w:tcPr>
          <w:tcW w:w="1843" w:type="dxa"/>
        </w:tcPr>
        <w:p w14:paraId="0078CF1C" w14:textId="07E25C5D" w:rsidR="00F4163E" w:rsidRPr="00D11418" w:rsidRDefault="00F4163E" w:rsidP="00534F7F">
          <w:pPr>
            <w:pStyle w:val="Header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F466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D11418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0F4668" w:rsidRPr="000F4668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4</w:t>
            </w:r>
          </w:fldSimple>
        </w:p>
      </w:tc>
    </w:tr>
  </w:tbl>
  <w:p w14:paraId="71D4F6E8" w14:textId="77777777" w:rsidR="00F4163E" w:rsidRPr="004023B0" w:rsidRDefault="00F4163E" w:rsidP="004023B0">
    <w:pPr>
      <w:pStyle w:val="NoSpacing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5388"/>
    <w:rsid w:val="000060F3"/>
    <w:rsid w:val="000117E3"/>
    <w:rsid w:val="00022E97"/>
    <w:rsid w:val="00027C8F"/>
    <w:rsid w:val="00043F53"/>
    <w:rsid w:val="00062F88"/>
    <w:rsid w:val="000635B2"/>
    <w:rsid w:val="00067DF5"/>
    <w:rsid w:val="00071295"/>
    <w:rsid w:val="00094B5B"/>
    <w:rsid w:val="000B2D5E"/>
    <w:rsid w:val="000B308C"/>
    <w:rsid w:val="000B5629"/>
    <w:rsid w:val="000F4668"/>
    <w:rsid w:val="0015156B"/>
    <w:rsid w:val="001533C7"/>
    <w:rsid w:val="00155B23"/>
    <w:rsid w:val="00155EF5"/>
    <w:rsid w:val="00164950"/>
    <w:rsid w:val="00165442"/>
    <w:rsid w:val="0016547C"/>
    <w:rsid w:val="00172ADA"/>
    <w:rsid w:val="001842CA"/>
    <w:rsid w:val="00190D31"/>
    <w:rsid w:val="00196D23"/>
    <w:rsid w:val="001B0373"/>
    <w:rsid w:val="001B4649"/>
    <w:rsid w:val="001F2D96"/>
    <w:rsid w:val="001F6791"/>
    <w:rsid w:val="00206E51"/>
    <w:rsid w:val="0021371C"/>
    <w:rsid w:val="00236E1E"/>
    <w:rsid w:val="00240ED2"/>
    <w:rsid w:val="00276A12"/>
    <w:rsid w:val="00282453"/>
    <w:rsid w:val="002C36DE"/>
    <w:rsid w:val="002C4BA7"/>
    <w:rsid w:val="002E3CE1"/>
    <w:rsid w:val="002E58CD"/>
    <w:rsid w:val="002E6829"/>
    <w:rsid w:val="002F0B69"/>
    <w:rsid w:val="003007AF"/>
    <w:rsid w:val="00305764"/>
    <w:rsid w:val="003059DE"/>
    <w:rsid w:val="0031404A"/>
    <w:rsid w:val="0032177F"/>
    <w:rsid w:val="003230A8"/>
    <w:rsid w:val="003240AA"/>
    <w:rsid w:val="003247C0"/>
    <w:rsid w:val="003404A1"/>
    <w:rsid w:val="00345BF9"/>
    <w:rsid w:val="003547CE"/>
    <w:rsid w:val="00365031"/>
    <w:rsid w:val="0037227E"/>
    <w:rsid w:val="00373573"/>
    <w:rsid w:val="003843E9"/>
    <w:rsid w:val="00393BCE"/>
    <w:rsid w:val="00394E4E"/>
    <w:rsid w:val="003A4CB3"/>
    <w:rsid w:val="003C135E"/>
    <w:rsid w:val="003C5C76"/>
    <w:rsid w:val="003D4DF3"/>
    <w:rsid w:val="003E2D28"/>
    <w:rsid w:val="004023B0"/>
    <w:rsid w:val="004029CA"/>
    <w:rsid w:val="004106D7"/>
    <w:rsid w:val="004161DC"/>
    <w:rsid w:val="00425054"/>
    <w:rsid w:val="00493F4A"/>
    <w:rsid w:val="004D2FBA"/>
    <w:rsid w:val="004D413E"/>
    <w:rsid w:val="004E55F1"/>
    <w:rsid w:val="004F27F3"/>
    <w:rsid w:val="004F7E6A"/>
    <w:rsid w:val="00512A5E"/>
    <w:rsid w:val="00534F7F"/>
    <w:rsid w:val="00551B24"/>
    <w:rsid w:val="00556CCE"/>
    <w:rsid w:val="00570266"/>
    <w:rsid w:val="00571BB5"/>
    <w:rsid w:val="00582DB9"/>
    <w:rsid w:val="005845E3"/>
    <w:rsid w:val="00585A3D"/>
    <w:rsid w:val="005A0B70"/>
    <w:rsid w:val="005B5AD0"/>
    <w:rsid w:val="005C0357"/>
    <w:rsid w:val="005C713E"/>
    <w:rsid w:val="005E2EF5"/>
    <w:rsid w:val="005E6885"/>
    <w:rsid w:val="005F419E"/>
    <w:rsid w:val="005F7BAA"/>
    <w:rsid w:val="00602505"/>
    <w:rsid w:val="0061190E"/>
    <w:rsid w:val="0061557B"/>
    <w:rsid w:val="0061636C"/>
    <w:rsid w:val="00631875"/>
    <w:rsid w:val="0063408A"/>
    <w:rsid w:val="00635A92"/>
    <w:rsid w:val="006400BF"/>
    <w:rsid w:val="0064705C"/>
    <w:rsid w:val="0065515A"/>
    <w:rsid w:val="00674143"/>
    <w:rsid w:val="006760A8"/>
    <w:rsid w:val="006A5011"/>
    <w:rsid w:val="006D3D7E"/>
    <w:rsid w:val="006E6E9B"/>
    <w:rsid w:val="006F5E37"/>
    <w:rsid w:val="007115B2"/>
    <w:rsid w:val="00715C4E"/>
    <w:rsid w:val="00721CA7"/>
    <w:rsid w:val="00734CCE"/>
    <w:rsid w:val="00735E5F"/>
    <w:rsid w:val="0073606C"/>
    <w:rsid w:val="0075616C"/>
    <w:rsid w:val="007617BD"/>
    <w:rsid w:val="00772D5B"/>
    <w:rsid w:val="0077795C"/>
    <w:rsid w:val="007902BC"/>
    <w:rsid w:val="007A2EE6"/>
    <w:rsid w:val="007A33A3"/>
    <w:rsid w:val="007D03BD"/>
    <w:rsid w:val="007D4382"/>
    <w:rsid w:val="008069D8"/>
    <w:rsid w:val="00813616"/>
    <w:rsid w:val="00857150"/>
    <w:rsid w:val="00872FCA"/>
    <w:rsid w:val="008932CC"/>
    <w:rsid w:val="008D0198"/>
    <w:rsid w:val="008D371C"/>
    <w:rsid w:val="009273DF"/>
    <w:rsid w:val="009720CE"/>
    <w:rsid w:val="0097297A"/>
    <w:rsid w:val="00976240"/>
    <w:rsid w:val="009B3133"/>
    <w:rsid w:val="009D63E1"/>
    <w:rsid w:val="009E10E3"/>
    <w:rsid w:val="009F4A0B"/>
    <w:rsid w:val="009F5FE4"/>
    <w:rsid w:val="00A002D6"/>
    <w:rsid w:val="00A125A4"/>
    <w:rsid w:val="00A13C49"/>
    <w:rsid w:val="00A354CE"/>
    <w:rsid w:val="00A35C1E"/>
    <w:rsid w:val="00A4201A"/>
    <w:rsid w:val="00A537BF"/>
    <w:rsid w:val="00A65D62"/>
    <w:rsid w:val="00A85B41"/>
    <w:rsid w:val="00AA3153"/>
    <w:rsid w:val="00AD1844"/>
    <w:rsid w:val="00AE0213"/>
    <w:rsid w:val="00AE61DF"/>
    <w:rsid w:val="00AF3DE1"/>
    <w:rsid w:val="00AF6316"/>
    <w:rsid w:val="00B02129"/>
    <w:rsid w:val="00B06EC8"/>
    <w:rsid w:val="00B177FE"/>
    <w:rsid w:val="00B342AA"/>
    <w:rsid w:val="00B723F5"/>
    <w:rsid w:val="00B80EE3"/>
    <w:rsid w:val="00B94075"/>
    <w:rsid w:val="00BA20F6"/>
    <w:rsid w:val="00BB1548"/>
    <w:rsid w:val="00BB1FCF"/>
    <w:rsid w:val="00BC36D8"/>
    <w:rsid w:val="00BC7571"/>
    <w:rsid w:val="00BE082B"/>
    <w:rsid w:val="00C15F2C"/>
    <w:rsid w:val="00C2031A"/>
    <w:rsid w:val="00C305C2"/>
    <w:rsid w:val="00C3272F"/>
    <w:rsid w:val="00C356B1"/>
    <w:rsid w:val="00C37994"/>
    <w:rsid w:val="00C574EA"/>
    <w:rsid w:val="00C65F9E"/>
    <w:rsid w:val="00C673C4"/>
    <w:rsid w:val="00C751CF"/>
    <w:rsid w:val="00C77B4A"/>
    <w:rsid w:val="00CA0D22"/>
    <w:rsid w:val="00CA48AD"/>
    <w:rsid w:val="00CC0F5A"/>
    <w:rsid w:val="00CD1439"/>
    <w:rsid w:val="00CE00C9"/>
    <w:rsid w:val="00CE4691"/>
    <w:rsid w:val="00D039C4"/>
    <w:rsid w:val="00D10874"/>
    <w:rsid w:val="00D11418"/>
    <w:rsid w:val="00D14D65"/>
    <w:rsid w:val="00D23714"/>
    <w:rsid w:val="00D2663B"/>
    <w:rsid w:val="00D27C64"/>
    <w:rsid w:val="00D36EA0"/>
    <w:rsid w:val="00D46128"/>
    <w:rsid w:val="00D65941"/>
    <w:rsid w:val="00D67F3E"/>
    <w:rsid w:val="00D67F62"/>
    <w:rsid w:val="00D71CF6"/>
    <w:rsid w:val="00D778D6"/>
    <w:rsid w:val="00D844FB"/>
    <w:rsid w:val="00D970FF"/>
    <w:rsid w:val="00DD51A4"/>
    <w:rsid w:val="00DE7A16"/>
    <w:rsid w:val="00DF691A"/>
    <w:rsid w:val="00E01BAD"/>
    <w:rsid w:val="00E05CFC"/>
    <w:rsid w:val="00E21CA1"/>
    <w:rsid w:val="00E25D0A"/>
    <w:rsid w:val="00E36113"/>
    <w:rsid w:val="00E62DB0"/>
    <w:rsid w:val="00E67B07"/>
    <w:rsid w:val="00E715B6"/>
    <w:rsid w:val="00E83743"/>
    <w:rsid w:val="00E87FEE"/>
    <w:rsid w:val="00E91D3B"/>
    <w:rsid w:val="00EA4DBC"/>
    <w:rsid w:val="00EA76FF"/>
    <w:rsid w:val="00EC311F"/>
    <w:rsid w:val="00EC7D6A"/>
    <w:rsid w:val="00EE0FF8"/>
    <w:rsid w:val="00EE1600"/>
    <w:rsid w:val="00EE3346"/>
    <w:rsid w:val="00EE403E"/>
    <w:rsid w:val="00EE77B3"/>
    <w:rsid w:val="00F067F1"/>
    <w:rsid w:val="00F10C03"/>
    <w:rsid w:val="00F4163E"/>
    <w:rsid w:val="00F42DA3"/>
    <w:rsid w:val="00F52E34"/>
    <w:rsid w:val="00F73C1B"/>
    <w:rsid w:val="00F92BED"/>
    <w:rsid w:val="00FA4BC4"/>
    <w:rsid w:val="00FA6DA8"/>
    <w:rsid w:val="00FA704F"/>
    <w:rsid w:val="00FC215F"/>
    <w:rsid w:val="00FE2272"/>
    <w:rsid w:val="00FE61A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FFBC"/>
  <w15:docId w15:val="{AC679BF2-7392-3747-9F05-A607666E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customStyle="1" w:styleId="TabloKlavuzuAk1">
    <w:name w:val="Tablo Kılavuzu Açık1"/>
    <w:basedOn w:val="TableNormal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TableNormal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9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420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Nükhet Kaçar</cp:lastModifiedBy>
  <cp:revision>5</cp:revision>
  <cp:lastPrinted>2025-10-06T17:29:00Z</cp:lastPrinted>
  <dcterms:created xsi:type="dcterms:W3CDTF">2026-04-15T19:30:00Z</dcterms:created>
  <dcterms:modified xsi:type="dcterms:W3CDTF">2026-05-04T12:15:00Z</dcterms:modified>
</cp:coreProperties>
</file>